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6AD64B" w14:textId="0CD1B72D" w:rsidR="009C1038" w:rsidRDefault="009C1038">
      <w:bookmarkStart w:id="0" w:name="_GoBack"/>
      <w:bookmarkEnd w:id="0"/>
    </w:p>
    <w:p w14:paraId="2E507532" w14:textId="77777777" w:rsidR="00772A05" w:rsidRDefault="00772A05"/>
    <w:p w14:paraId="5FACB99B" w14:textId="77777777" w:rsidR="00772A05" w:rsidRDefault="00772A05"/>
    <w:p w14:paraId="0059633A" w14:textId="27206E48" w:rsidR="00772A05" w:rsidRPr="00772A05" w:rsidRDefault="00772A05" w:rsidP="00772A05">
      <w:pPr>
        <w:jc w:val="center"/>
        <w:rPr>
          <w:sz w:val="48"/>
        </w:rPr>
      </w:pPr>
      <w:r w:rsidRPr="00772A05">
        <w:rPr>
          <w:sz w:val="48"/>
        </w:rPr>
        <w:t>MISIÓN</w:t>
      </w:r>
    </w:p>
    <w:p w14:paraId="4001FBAA" w14:textId="77777777" w:rsidR="00772A05" w:rsidRPr="00772A05" w:rsidRDefault="00772A05" w:rsidP="00772A05">
      <w:pPr>
        <w:jc w:val="both"/>
        <w:rPr>
          <w:sz w:val="48"/>
        </w:rPr>
      </w:pPr>
    </w:p>
    <w:p w14:paraId="22338398" w14:textId="77777777" w:rsidR="00772A05" w:rsidRPr="00772A05" w:rsidRDefault="00772A05" w:rsidP="00772A05">
      <w:pPr>
        <w:jc w:val="both"/>
        <w:rPr>
          <w:sz w:val="48"/>
        </w:rPr>
      </w:pPr>
    </w:p>
    <w:p w14:paraId="2D4C23FA" w14:textId="7C386FE3" w:rsidR="00772A05" w:rsidRPr="00772A05" w:rsidRDefault="00772A05" w:rsidP="00772A05">
      <w:pPr>
        <w:jc w:val="both"/>
        <w:rPr>
          <w:sz w:val="48"/>
          <w:lang w:val="es-GT"/>
        </w:rPr>
      </w:pPr>
      <w:r w:rsidRPr="00772A05">
        <w:rPr>
          <w:sz w:val="48"/>
          <w:lang w:val="es-GT"/>
        </w:rPr>
        <w:t xml:space="preserve">Ser la institución responsable de la coordinación, integración y monitoreo de intervenciones de seguridad alimentaria y nutricional entre sector público, sociedad y organismos de cooperación internacional para optimizar los esfuerzos y recursos, con el fin de lograr un mayor impacto en el país. </w:t>
      </w:r>
    </w:p>
    <w:p w14:paraId="5BD4FF3D" w14:textId="4BD748ED" w:rsidR="00335EF3" w:rsidRPr="00772A05" w:rsidRDefault="00761244" w:rsidP="00772A05">
      <w:pPr>
        <w:jc w:val="both"/>
        <w:rPr>
          <w:sz w:val="48"/>
          <w:lang w:val="es-GT"/>
        </w:rPr>
      </w:pPr>
    </w:p>
    <w:p w14:paraId="39C92210" w14:textId="77777777" w:rsidR="00D35A58" w:rsidRPr="00772A05" w:rsidRDefault="00D35A58" w:rsidP="00772A05">
      <w:pPr>
        <w:jc w:val="both"/>
        <w:rPr>
          <w:sz w:val="48"/>
          <w:lang w:val="es-GT"/>
        </w:rPr>
      </w:pPr>
    </w:p>
    <w:p w14:paraId="742CA14B" w14:textId="77777777" w:rsidR="00D35A58" w:rsidRPr="00772A05" w:rsidRDefault="00D35A58" w:rsidP="00772A05">
      <w:pPr>
        <w:jc w:val="both"/>
        <w:rPr>
          <w:sz w:val="48"/>
          <w:lang w:val="es-GT"/>
        </w:rPr>
      </w:pPr>
    </w:p>
    <w:p w14:paraId="6F34A025" w14:textId="78A49020" w:rsidR="00D35A58" w:rsidRPr="00772A05" w:rsidRDefault="00D35A58" w:rsidP="00772A05">
      <w:pPr>
        <w:jc w:val="both"/>
        <w:rPr>
          <w:sz w:val="48"/>
          <w:lang w:val="es-GT"/>
        </w:rPr>
      </w:pPr>
    </w:p>
    <w:sectPr w:rsidR="00D35A58" w:rsidRPr="00772A05" w:rsidSect="00994A9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E4F73F" w14:textId="77777777" w:rsidR="00761244" w:rsidRDefault="00761244" w:rsidP="00776155">
      <w:r>
        <w:separator/>
      </w:r>
    </w:p>
  </w:endnote>
  <w:endnote w:type="continuationSeparator" w:id="0">
    <w:p w14:paraId="6395A250" w14:textId="77777777" w:rsidR="00761244" w:rsidRDefault="00761244" w:rsidP="00776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A1A4A" w14:textId="77777777" w:rsidR="00776155" w:rsidRDefault="0077615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A76D7" w14:textId="77777777" w:rsidR="00776155" w:rsidRDefault="0077615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CD410B" w14:textId="77777777" w:rsidR="00776155" w:rsidRDefault="0077615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08A64E" w14:textId="77777777" w:rsidR="00761244" w:rsidRDefault="00761244" w:rsidP="00776155">
      <w:r>
        <w:separator/>
      </w:r>
    </w:p>
  </w:footnote>
  <w:footnote w:type="continuationSeparator" w:id="0">
    <w:p w14:paraId="054D76F4" w14:textId="77777777" w:rsidR="00761244" w:rsidRDefault="00761244" w:rsidP="007761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0B6FB7" w14:textId="77777777" w:rsidR="00776155" w:rsidRDefault="0077615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19BCB" w14:textId="104A794D" w:rsidR="00776155" w:rsidRDefault="00776155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 wp14:anchorId="141C2CC2" wp14:editId="5D0DD37E">
          <wp:simplePos x="0" y="0"/>
          <wp:positionH relativeFrom="margin">
            <wp:posOffset>-1480782</wp:posOffset>
          </wp:positionH>
          <wp:positionV relativeFrom="margin">
            <wp:posOffset>-1250202</wp:posOffset>
          </wp:positionV>
          <wp:extent cx="7868395" cy="10182678"/>
          <wp:effectExtent l="0" t="0" r="571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ada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8395" cy="101826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F53965" w14:textId="77777777" w:rsidR="00776155" w:rsidRDefault="0077615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038"/>
    <w:rsid w:val="002448C7"/>
    <w:rsid w:val="00270AA6"/>
    <w:rsid w:val="004002B9"/>
    <w:rsid w:val="0046350B"/>
    <w:rsid w:val="004C1860"/>
    <w:rsid w:val="00761244"/>
    <w:rsid w:val="00772A05"/>
    <w:rsid w:val="00776155"/>
    <w:rsid w:val="008808A5"/>
    <w:rsid w:val="00994A9D"/>
    <w:rsid w:val="009C1038"/>
    <w:rsid w:val="00CD77C7"/>
    <w:rsid w:val="00D3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DD1CE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761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76155"/>
  </w:style>
  <w:style w:type="paragraph" w:styleId="Piedepgina">
    <w:name w:val="footer"/>
    <w:basedOn w:val="Normal"/>
    <w:link w:val="PiedepginaCar"/>
    <w:uiPriority w:val="99"/>
    <w:unhideWhenUsed/>
    <w:rsid w:val="007761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761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265</Characters>
  <Application>Microsoft Office Word</Application>
  <DocSecurity>0</DocSecurity>
  <Lines>2</Lines>
  <Paragraphs>1</Paragraphs>
  <ScaleCrop>false</ScaleCrop>
  <Company>Microsoft</Company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Lynda Guzman</cp:lastModifiedBy>
  <cp:revision>2</cp:revision>
  <dcterms:created xsi:type="dcterms:W3CDTF">2021-03-09T19:39:00Z</dcterms:created>
  <dcterms:modified xsi:type="dcterms:W3CDTF">2021-03-09T19:39:00Z</dcterms:modified>
</cp:coreProperties>
</file>